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824"/>
        </w:tabs>
        <w:jc w:val="center"/>
        <w:rPr>
          <w:u w:val="single"/>
        </w:rPr>
      </w:pPr>
      <w:r w:rsidDel="00000000" w:rsidR="00000000" w:rsidRPr="00000000">
        <w:rPr>
          <w:sz w:val="36"/>
          <w:szCs w:val="36"/>
          <w:rtl w:val="0"/>
        </w:rPr>
        <w:t xml:space="preserve">BAMIT BOARD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submitting this form you agree to abide by the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BAMIT Bylaws.pdf</w:t>
        </w:r>
      </w:hyperlink>
      <w:r w:rsidDel="00000000" w:rsidR="00000000" w:rsidRPr="00000000">
        <w:rPr>
          <w:sz w:val="24"/>
          <w:szCs w:val="24"/>
          <w:rtl w:val="0"/>
        </w:rPr>
        <w:t xml:space="preserve"> and the </w:t>
      </w:r>
      <w:hyperlink r:id="rId8">
        <w:r w:rsidDel="00000000" w:rsidR="00000000" w:rsidRPr="00000000">
          <w:rPr>
            <w:color w:val="0000ee"/>
            <w:sz w:val="24"/>
            <w:szCs w:val="24"/>
            <w:u w:val="single"/>
            <w:rtl w:val="0"/>
          </w:rPr>
          <w:t xml:space="preserve">Black Alumni of MIT Board of Directors Code of Ethics.pdf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370"/>
        </w:tabs>
        <w:spacing w:after="0" w:before="0" w:line="240" w:lineRule="auto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* Field will be used on the ballot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370"/>
        </w:tabs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CONTACT INFORMATION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NAME*: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POSTAL ADDRESS: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PREFERRED TELEPHONE NUMBER:  </w:t>
      </w:r>
    </w:p>
    <w:p w:rsidR="00000000" w:rsidDel="00000000" w:rsidP="00000000" w:rsidRDefault="00000000" w:rsidRPr="00000000" w14:paraId="0000000A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  <w:t xml:space="preserve">PREFERRED EMAIL: </w:t>
      </w:r>
    </w:p>
    <w:p w:rsidR="00000000" w:rsidDel="00000000" w:rsidP="00000000" w:rsidRDefault="00000000" w:rsidRPr="00000000" w14:paraId="0000000B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  <w:t xml:space="preserve">MIT EMAIL (@alum.mit.edu): </w:t>
      </w:r>
    </w:p>
    <w:p w:rsidR="00000000" w:rsidDel="00000000" w:rsidP="00000000" w:rsidRDefault="00000000" w:rsidRPr="00000000" w14:paraId="0000000C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370"/>
        </w:tabs>
        <w:rPr/>
      </w:pPr>
      <w:r w:rsidDel="00000000" w:rsidR="00000000" w:rsidRPr="00000000">
        <w:rPr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0E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5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350"/>
        <w:gridCol w:w="1500"/>
        <w:tblGridChange w:id="0">
          <w:tblGrid>
            <w:gridCol w:w="1710"/>
            <w:gridCol w:w="1350"/>
            <w:gridCol w:w="1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MIT Degree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Course(s)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(YYYY)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PhD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  <w:t xml:space="preserve">Other Degree(s)/Major/Year/College:  </w:t>
      </w:r>
    </w:p>
    <w:p w:rsidR="00000000" w:rsidDel="00000000" w:rsidP="00000000" w:rsidRDefault="00000000" w:rsidRPr="00000000" w14:paraId="00000020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2370"/>
        </w:tabs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EMPLOYMENT</w:t>
      </w:r>
    </w:p>
    <w:p w:rsidR="00000000" w:rsidDel="00000000" w:rsidP="00000000" w:rsidRDefault="00000000" w:rsidRPr="00000000" w14:paraId="00000022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  <w:t xml:space="preserve">JOB TITLE:  </w:t>
      </w:r>
    </w:p>
    <w:p w:rsidR="00000000" w:rsidDel="00000000" w:rsidP="00000000" w:rsidRDefault="00000000" w:rsidRPr="00000000" w14:paraId="00000023">
      <w:pPr>
        <w:tabs>
          <w:tab w:val="left" w:leader="none" w:pos="2370"/>
        </w:tabs>
        <w:rPr>
          <w:color w:val="0000ff"/>
        </w:rPr>
      </w:pPr>
      <w:r w:rsidDel="00000000" w:rsidR="00000000" w:rsidRPr="00000000">
        <w:rPr>
          <w:rtl w:val="0"/>
        </w:rPr>
        <w:t xml:space="preserve">EMPLOYER NAME (if self-employed, the name of your business):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  <w:t xml:space="preserve">ADDRESS:  </w:t>
      </w:r>
    </w:p>
    <w:p w:rsidR="00000000" w:rsidDel="00000000" w:rsidP="00000000" w:rsidRDefault="00000000" w:rsidRPr="00000000" w14:paraId="00000025">
      <w:pPr>
        <w:tabs>
          <w:tab w:val="left" w:leader="none" w:pos="2370"/>
        </w:tabs>
        <w:rPr>
          <w:color w:val="0000ff"/>
        </w:rPr>
      </w:pPr>
      <w:r w:rsidDel="00000000" w:rsidR="00000000" w:rsidRPr="00000000">
        <w:rPr>
          <w:rtl w:val="0"/>
        </w:rPr>
        <w:t xml:space="preserve">TELEPHONE: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370"/>
        </w:tabs>
        <w:spacing w:after="0" w:line="240" w:lineRule="auto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* Field will be used on the ballot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  <w:t xml:space="preserve">Description of role/responsibilities (for ballot will be summarized to 1 or 2 sentences*):  </w:t>
      </w:r>
    </w:p>
    <w:p w:rsidR="00000000" w:rsidDel="00000000" w:rsidP="00000000" w:rsidRDefault="00000000" w:rsidRPr="00000000" w14:paraId="0000002A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  <w:t xml:space="preserve">Does your employer have a matching gift program  (Y/N)?  </w:t>
      </w:r>
    </w:p>
    <w:p w:rsidR="00000000" w:rsidDel="00000000" w:rsidP="00000000" w:rsidRDefault="00000000" w:rsidRPr="00000000" w14:paraId="0000002D">
      <w:pPr>
        <w:tabs>
          <w:tab w:val="left" w:leader="none" w:pos="2370"/>
        </w:tabs>
        <w:rPr/>
      </w:pPr>
      <w:r w:rsidDel="00000000" w:rsidR="00000000" w:rsidRPr="00000000">
        <w:rPr>
          <w:u w:val="single"/>
          <w:rtl w:val="0"/>
        </w:rPr>
        <w:t xml:space="preserve">COMMUNITY SERVICE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2E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  <w:t xml:space="preserve">List dates of current and previous experience serving on Boards. Include any offices held.  Specify whether these organizations were profit or nonprofit organizations.  (maximum of 12 positions)</w:t>
      </w:r>
    </w:p>
    <w:p w:rsidR="00000000" w:rsidDel="00000000" w:rsidP="00000000" w:rsidRDefault="00000000" w:rsidRPr="00000000" w14:paraId="0000002F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2370"/>
        </w:tabs>
        <w:rPr/>
      </w:pPr>
      <w:r w:rsidDel="00000000" w:rsidR="00000000" w:rsidRPr="00000000">
        <w:rPr>
          <w:u w:val="single"/>
          <w:rtl w:val="0"/>
        </w:rPr>
        <w:t xml:space="preserve">BAMIT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2370"/>
        </w:tabs>
        <w:spacing w:line="31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Reasons for Running for Office*:  </w:t>
      </w:r>
    </w:p>
    <w:p w:rsidR="00000000" w:rsidDel="00000000" w:rsidP="00000000" w:rsidRDefault="00000000" w:rsidRPr="00000000" w14:paraId="00000035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2370"/>
        </w:tabs>
        <w:spacing w:line="31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What key assets and skills would you bring to the BAMIT Board of Directors?</w:t>
      </w:r>
    </w:p>
    <w:p w:rsidR="00000000" w:rsidDel="00000000" w:rsidP="00000000" w:rsidRDefault="00000000" w:rsidRPr="00000000" w14:paraId="0000003A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2370"/>
        </w:tabs>
        <w:spacing w:line="310" w:lineRule="auto"/>
        <w:rPr>
          <w:color w:val="222222"/>
        </w:rPr>
      </w:pPr>
      <w:r w:rsidDel="00000000" w:rsidR="00000000" w:rsidRPr="00000000">
        <w:rPr>
          <w:rtl w:val="0"/>
        </w:rPr>
        <w:t xml:space="preserve">Do you commit to spending at least 7 hours a month on your Board responsibilities (2 hours for the Board meeting, 2 hours for a committee meeting and 3 hours for Board and committee prep work and tasks)?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2370"/>
        </w:tabs>
        <w:spacing w:after="0"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2370"/>
        </w:tabs>
        <w:spacing w:after="0"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2370"/>
        </w:tabs>
        <w:spacing w:after="0" w:line="240" w:lineRule="auto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* Field will be used on the ballot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2370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2370"/>
        </w:tabs>
        <w:spacing w:line="310" w:lineRule="auto"/>
        <w:rPr>
          <w:color w:val="222222"/>
        </w:rPr>
      </w:pPr>
      <w:r w:rsidDel="00000000" w:rsidR="00000000" w:rsidRPr="00000000">
        <w:rPr>
          <w:color w:val="222222"/>
          <w:u w:val="single"/>
          <w:rtl w:val="0"/>
        </w:rPr>
        <w:t xml:space="preserve">POSITION</w:t>
      </w:r>
      <w:r w:rsidDel="00000000" w:rsidR="00000000" w:rsidRPr="00000000">
        <w:rPr>
          <w:color w:val="222222"/>
          <w:rtl w:val="0"/>
        </w:rPr>
        <w:t xml:space="preserve">*</w:t>
      </w:r>
    </w:p>
    <w:p w:rsidR="00000000" w:rsidDel="00000000" w:rsidP="00000000" w:rsidRDefault="00000000" w:rsidRPr="00000000" w14:paraId="00000044">
      <w:pPr>
        <w:tabs>
          <w:tab w:val="left" w:leader="none" w:pos="2370"/>
        </w:tabs>
        <w:spacing w:line="310" w:lineRule="auto"/>
        <w:rPr>
          <w:color w:val="222222"/>
        </w:rPr>
      </w:pPr>
      <w:r w:rsidDel="00000000" w:rsidR="00000000" w:rsidRPr="00000000">
        <w:rPr>
          <w:rtl w:val="0"/>
        </w:rPr>
        <w:t xml:space="preserve">____ </w:t>
      </w:r>
      <w:r w:rsidDel="00000000" w:rsidR="00000000" w:rsidRPr="00000000">
        <w:rPr>
          <w:color w:val="222222"/>
          <w:rtl w:val="0"/>
        </w:rPr>
        <w:t xml:space="preserve">Director</w:t>
      </w:r>
    </w:p>
    <w:p w:rsidR="00000000" w:rsidDel="00000000" w:rsidP="00000000" w:rsidRDefault="00000000" w:rsidRPr="00000000" w14:paraId="00000045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2370"/>
        </w:tabs>
        <w:spacing w:line="310" w:lineRule="auto"/>
        <w:rPr/>
      </w:pPr>
      <w:r w:rsidDel="00000000" w:rsidR="00000000" w:rsidRPr="00000000">
        <w:rPr>
          <w:color w:val="222222"/>
          <w:u w:val="single"/>
          <w:rtl w:val="0"/>
        </w:rPr>
        <w:t xml:space="preserve">INTERESTS - Check all that apply</w:t>
      </w:r>
      <w:r w:rsidDel="00000000" w:rsidR="00000000" w:rsidRPr="00000000">
        <w:rPr>
          <w:b w:val="1"/>
          <w:color w:val="2222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2370"/>
        </w:tabs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____   Advocacy Committee</w:t>
      </w:r>
    </w:p>
    <w:p w:rsidR="00000000" w:rsidDel="00000000" w:rsidP="00000000" w:rsidRDefault="00000000" w:rsidRPr="00000000" w14:paraId="00000048">
      <w:pPr>
        <w:tabs>
          <w:tab w:val="left" w:leader="none" w:pos="2370"/>
        </w:tabs>
        <w:rPr/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  <w:t xml:space="preserve">____   Communications Committee</w:t>
      </w:r>
    </w:p>
    <w:p w:rsidR="00000000" w:rsidDel="00000000" w:rsidP="00000000" w:rsidRDefault="00000000" w:rsidRPr="00000000" w14:paraId="00000049">
      <w:pPr>
        <w:tabs>
          <w:tab w:val="left" w:leader="none" w:pos="2370"/>
        </w:tabs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  <w:t xml:space="preserve">____   Finance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2370"/>
        </w:tabs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  <w:t xml:space="preserve">____   Fundraising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  <w:t xml:space="preserve">____   Membership Development Committee</w:t>
      </w:r>
    </w:p>
    <w:p w:rsidR="00000000" w:rsidDel="00000000" w:rsidP="00000000" w:rsidRDefault="00000000" w:rsidRPr="00000000" w14:paraId="0000004C">
      <w:pPr>
        <w:tabs>
          <w:tab w:val="left" w:leader="none" w:pos="2370"/>
        </w:tabs>
        <w:rPr/>
      </w:pPr>
      <w:r w:rsidDel="00000000" w:rsidR="00000000" w:rsidRPr="00000000">
        <w:rPr>
          <w:rtl w:val="0"/>
        </w:rPr>
        <w:t xml:space="preserve">____   Outreach and Engagement Committee</w:t>
      </w:r>
    </w:p>
    <w:p w:rsidR="00000000" w:rsidDel="00000000" w:rsidP="00000000" w:rsidRDefault="00000000" w:rsidRPr="00000000" w14:paraId="0000004D">
      <w:pPr>
        <w:tabs>
          <w:tab w:val="left" w:leader="none" w:pos="2370"/>
        </w:tabs>
        <w:rPr>
          <w:rFonts w:ascii="Arial" w:cs="Arial" w:eastAsia="Arial" w:hAnsi="Arial"/>
          <w:color w:val="222222"/>
          <w:sz w:val="24"/>
          <w:szCs w:val="24"/>
        </w:rPr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  <w:t xml:space="preserve">____   Programming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370"/>
        </w:tabs>
        <w:rPr>
          <w:color w:val="0000ff"/>
        </w:rPr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2370"/>
        </w:tabs>
        <w:rPr>
          <w:u w:val="single"/>
        </w:rPr>
      </w:pPr>
      <w:bookmarkStart w:colFirst="0" w:colLast="0" w:name="_heading=h.3dy6vkm" w:id="4"/>
      <w:bookmarkEnd w:id="4"/>
      <w:r w:rsidDel="00000000" w:rsidR="00000000" w:rsidRPr="00000000">
        <w:rPr>
          <w:u w:val="single"/>
          <w:rtl w:val="0"/>
        </w:rPr>
        <w:t xml:space="preserve">PLEASE PROVIDE  JPEG PICTURE THAT WE CAN USE WITH YOUR NOMINATIONS FORM*</w:t>
      </w:r>
    </w:p>
    <w:p w:rsidR="00000000" w:rsidDel="00000000" w:rsidP="00000000" w:rsidRDefault="00000000" w:rsidRPr="00000000" w14:paraId="00000050">
      <w:pPr>
        <w:tabs>
          <w:tab w:val="left" w:leader="none" w:pos="2370"/>
        </w:tabs>
        <w:rPr/>
      </w:pPr>
      <w:bookmarkStart w:colFirst="0" w:colLast="0" w:name="_heading=h.vx8hx9vpv7zi" w:id="5"/>
      <w:bookmarkEnd w:id="5"/>
      <w:r w:rsidDel="00000000" w:rsidR="00000000" w:rsidRPr="00000000">
        <w:rPr>
          <w:rtl w:val="0"/>
        </w:rPr>
        <w:t xml:space="preserve">Color photo should be head and shoulders only, be on a non white background, and fit in the box below (cell phone pictures are acceptable).</w:t>
      </w:r>
    </w:p>
    <w:p w:rsidR="00000000" w:rsidDel="00000000" w:rsidP="00000000" w:rsidRDefault="00000000" w:rsidRPr="00000000" w14:paraId="00000051">
      <w:pPr>
        <w:tabs>
          <w:tab w:val="left" w:leader="none" w:pos="2370"/>
        </w:tabs>
        <w:rPr>
          <w:u w:val="single"/>
        </w:rPr>
      </w:pPr>
      <w:r w:rsidDel="00000000" w:rsidR="00000000" w:rsidRPr="00000000">
        <w:rPr>
          <w:u w:val="single"/>
        </w:rPr>
        <w:drawing>
          <wp:inline distB="114300" distT="114300" distL="114300" distR="114300">
            <wp:extent cx="1409700" cy="17145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BAMIT Board Members are governed by the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BAMIT Bylaws.pdf</w:t>
        </w:r>
      </w:hyperlink>
      <w:r w:rsidDel="00000000" w:rsidR="00000000" w:rsidRPr="00000000">
        <w:rPr>
          <w:rtl w:val="0"/>
        </w:rPr>
        <w:t xml:space="preserve"> and the </w:t>
      </w:r>
      <w:hyperlink r:id="rId11">
        <w:r w:rsidDel="00000000" w:rsidR="00000000" w:rsidRPr="00000000">
          <w:rPr>
            <w:color w:val="0000ee"/>
            <w:u w:val="single"/>
            <w:rtl w:val="0"/>
          </w:rPr>
          <w:t xml:space="preserve">Black Alumni of MIT Board of Directors Code of Ethics.pdf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Return form to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rositaparker@alum.mit.edu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810" w:top="1152" w:left="108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left" w:leader="none" w:pos="2370"/>
      </w:tabs>
      <w:ind w:left="0" w:firstLine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618703" cy="778746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8703" cy="7787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630A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30A3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30A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990F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0FE6"/>
  </w:style>
  <w:style w:type="paragraph" w:styleId="Footer">
    <w:name w:val="footer"/>
    <w:basedOn w:val="Normal"/>
    <w:link w:val="FooterChar"/>
    <w:uiPriority w:val="99"/>
    <w:unhideWhenUsed w:val="1"/>
    <w:rsid w:val="00990F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0FE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aCdxyFvtkk4j0ClQGcgINhLL2qbioCwE/view?usp=sharing" TargetMode="External"/><Relationship Id="rId10" Type="http://schemas.openxmlformats.org/officeDocument/2006/relationships/hyperlink" Target="https://drive.google.com/file/d/1u265rXNibu7DpJQixUIDjcsL5ORrZGl4/view?usp=sharing" TargetMode="External"/><Relationship Id="rId13" Type="http://schemas.openxmlformats.org/officeDocument/2006/relationships/header" Target="header1.xml"/><Relationship Id="rId12" Type="http://schemas.openxmlformats.org/officeDocument/2006/relationships/hyperlink" Target="mailto:rositaparker@alum.mit.edu?subject=2022%20BAMIT%20Nominations%20Form%2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u265rXNibu7DpJQixUIDjcsL5ORrZGl4/view?usp=sharing" TargetMode="External"/><Relationship Id="rId8" Type="http://schemas.openxmlformats.org/officeDocument/2006/relationships/hyperlink" Target="https://drive.google.com/file/d/1aCdxyFvtkk4j0ClQGcgINhLL2qbioCwE/view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WkmmpKhtjB0RfX9ove3XSZEqQA==">CgMxLjAyCWguMzBqMHpsbDIJaC4xZm9iOXRlMgloLjN6bnlzaDcyCWguMmV0OTJwMDIJaC4zZHk2dmttMg5oLnZ4OGh4OXZwdjd6aTgAciExajZiZWNydnRQQzROdEZLd1k5NGFnbXBLbk1zQlNINUg=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2022-02-21T22:41:00Z</dcterms:created>
  <dc:creator>Rosita</dc:creator>
</cp:coreProperties>
</file>